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E6" w:rsidRPr="00BF5C69" w:rsidRDefault="00877DE6" w:rsidP="00877DE6">
      <w:pPr>
        <w:shd w:val="clear" w:color="auto" w:fill="FFFFFF"/>
        <w:tabs>
          <w:tab w:val="left" w:pos="1134"/>
          <w:tab w:val="left" w:pos="3148"/>
          <w:tab w:val="center" w:pos="4818"/>
          <w:tab w:val="left" w:pos="69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Договор подряда № ______/ХЭС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right" w:pos="993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г. Хабаровск</w:t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  <w:t xml:space="preserve">        «___» _________ 2019 г.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 </w:t>
      </w:r>
      <w:proofErr w:type="gramStart"/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АО «Дальневосточная распределительная сетевая компания»,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именуемое в дальнейшем «Заказчик», в лице </w:t>
      </w:r>
      <w:proofErr w:type="spellStart"/>
      <w:r w:rsidR="00E25B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И.о</w:t>
      </w:r>
      <w:proofErr w:type="spellEnd"/>
      <w:r w:rsidR="00E25B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директора филиала АО «Дальневосточная распред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лительная сетевая компания» «Хабаровские электрические сети» </w:t>
      </w:r>
      <w:r w:rsidR="00E25B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Гусева  Николая           Николаевича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доверенности № 3</w:t>
      </w:r>
      <w:r w:rsidR="00E25B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08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 01.0</w:t>
      </w:r>
      <w:r w:rsidR="00E25B3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.2019 г, с одной стороны, и </w:t>
      </w:r>
      <w:r w:rsidR="007149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___________________________</w:t>
      </w:r>
      <w:r w:rsidR="006524F6" w:rsidRPr="006524F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 </w:t>
      </w:r>
      <w:r w:rsid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нуемое в дальнейшем «Подрядчик», в л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действующего на основании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  <w:r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другой стор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ны, совместно в дальнейшем именуемые «Стороны», а по отдельности – «Сторона», по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результатам проведенной Заказчиком конкурентной процедуры по </w:t>
      </w:r>
      <w:r w:rsidR="00EC4975"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лоту № </w:t>
      </w:r>
      <w:r w:rsidR="00C72BB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40</w:t>
      </w:r>
      <w:r w:rsidR="00EE1B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осн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вании 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Протокола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№_______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от «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»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201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 настоящий договор (д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лее – «Договор») о нижеследующем: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Термины и определения, приведенные в настоящем разделе, предназначены для 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нозначного понимания формулировок Договора, и будут иметь по тексту Договора 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дующие значения, если иное прямо не указано в Договоре: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«Акт КС-2», «Справка КС-3» –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877DE6" w:rsidRPr="00BF5C69" w:rsidRDefault="00877DE6" w:rsidP="00877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Акт ОС-3» –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>документ, оформляемый по унифицированной форме № ОС-3 «А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кт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Госкомстата РФ от 21.01.2003 № 7.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«Банковская гарантия»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независимая гарантия, выданная в обеспечение исполн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ния Подрядчиком обязательств по Договору согласованным с Заказчиком банком (Гара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том), которая регулируется Унифицированными правилами для гарантий по требованию, включая типовые формы (URDG 758) (Публикация Международной торговой палаты N 758),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 той мере, в какой указанные правила не противоречат законодательству Росси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ской Федерации и условиям настоящего Договора.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«Гарантийный срок»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ям Договора и Применимого права, и Подрядчик обязуется устранять все выявленные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казчиком недостатки, несоответствия и / или дефекты за свой счет. Гарантийный срок, 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ли иное прямо не предусмотрено Договором, распространяется на все составляющие 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зультата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«Договор»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Заказчиком и Подрядчиком, вкл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чая все Приложения к нему, а также дополнительные соглашения к Договору при усл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вии, что они заключены надлежащим образом, и из них явно следует, что они составляют часть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«Исполнительн</w:t>
      </w:r>
      <w:bookmarkStart w:id="0" w:name="OCRUncertain148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bookmarkEnd w:id="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я док</w:t>
      </w:r>
      <w:bookmarkStart w:id="1" w:name="OCRUncertain149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bookmarkEnd w:id="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bookmarkStart w:id="2" w:name="OCRUncertain15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2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нтац</w:t>
      </w:r>
      <w:bookmarkStart w:id="3" w:name="OCRUncertain15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bookmarkEnd w:id="3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я»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совокупность текстовых и графических док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ментов и материалов, оформляемых в процессе выполнения Работ, отражающих процесс производства Работ,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состояние Объекта.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Исполнительной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Общий журнал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освидетельствования скрытых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промежуточной приемки ответственных конструкций;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Акты испытаний и опробования оборудования, систем и устройств;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Результаты экспертиз, обследований в ходе выполнения работ;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приемки инженерных систем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другие документы по усмотрению Сторон с учетом специфики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Исполнительная документация предъявляется Подрядчиком при освидетельствов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нии выполненных работ по Этапам Работ, предусмотренных Договором, а также при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емке Объекта в эксплуатацию. Исполнительная документация в комплекте с другими 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кументами передается Заказчику на постоянное хранение и используется в процессе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«Лимит на непредвиденные работы и затраты»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резерв средств на работы и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траты, предназначенный для возмещения стоимости работ и затрат, потребность в кот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рых возникает у Подрядчика в процессе выполнения Работ по Договору в результате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веденной дефектации оборудования, зданий и/или сооружений.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«Материально-технические ресурсы»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териалы, сырье, смазочные материалы, иные товары, которые Подрядчик должен заде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ствовать, использовать, смонтировать на Объекте согласно условиям Договора, необх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димые для выполнения Работ по Договору и последующей нормальной и надежной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«Объект»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объект основных средств Заказчика и / или совокупность технологич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ски связанных объектов основных средств Заказчика, в отношении которого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</w:rPr>
        <w:t>целесообра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/ необходима самостоятельная приемка, опробование.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«Применимое право»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«Приемо-сдаточная документация»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Приемо-сдаточной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Эксплуатационная документация, сертификаты, технические условия, прот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колы, инструкции, паспорта;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удостоверяющие качество используемых Подрядчиком Матер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ально-технических ресурсов;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При сдаче Объекта в эксплуатацию приемо-сдаточная документация передается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казчику на постоянное хранение и используется в процессе эксплуатации Объекта.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 производимые / выполняемые Подрядчиком на свой риск, с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выявленных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недостатков, несоответстви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и / или дефект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езультат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, а также любые иные работы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 том числе приобретение Материально-технических ресурсов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, необходимые для выполнения Подрядчиком своих обязательств по Договору, независимо от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прямо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указания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Договоре.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значающих такие обязанности, совместно с термином «Работы».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«Рабочий день»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«Результат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«Скрытые 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отдельные виды работ, оказывающие влияние на безопасность Объекта, которые недоступны для визуальной оценки при сдаче Подрядчиком Результата Работ или Этапа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«СМП»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субъект малого и среднего предпринимательства.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«Техническое задание»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«Субподрядчик»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«Цена Договора»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«Этап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</w:t>
      </w:r>
      <w:r w:rsidRPr="00BF5C69" w:rsidDel="00784850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  <w:t xml:space="preserve"> 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7DE6" w:rsidRPr="00BF5C69" w:rsidRDefault="00877DE6" w:rsidP="00750502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  <w:tab w:val="left" w:pos="3969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877DE6" w:rsidRPr="00BF5C69" w:rsidRDefault="00877DE6" w:rsidP="00750502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567"/>
          <w:tab w:val="left" w:pos="993"/>
        </w:tabs>
        <w:spacing w:after="0" w:line="240" w:lineRule="auto"/>
        <w:ind w:left="0" w:firstLine="5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_Ref36141095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по заданию Заказчика в соответствии с Техническим зад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нием (Приложение № 1 к Договору) выполнить работы по </w:t>
      </w:r>
      <w:r w:rsidR="00C72B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Капитальный ремонт</w:t>
      </w:r>
      <w:r w:rsidR="00E25B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gramStart"/>
      <w:r w:rsidR="00E25B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ВЛ</w:t>
      </w:r>
      <w:proofErr w:type="gramEnd"/>
      <w:r w:rsidR="00E25B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35-110 кВ СП «</w:t>
      </w:r>
      <w:r w:rsidR="00314E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</w:t>
      </w:r>
      <w:r w:rsidR="00E25B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ЭС»</w:t>
      </w:r>
      <w:r w:rsidR="007A5D9F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– «Работы»), а также сдать Результат Работ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ку, а Заказчик обязуется создать Подрядчику указанные в Договоре условия для выполн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Работ,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нять Результат Работ и уплатить Цену Договора.</w:t>
      </w:r>
      <w:bookmarkEnd w:id="4"/>
    </w:p>
    <w:p w:rsidR="00877DE6" w:rsidRPr="00BF5C69" w:rsidRDefault="00877DE6" w:rsidP="00750502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567"/>
          <w:tab w:val="left" w:pos="993"/>
        </w:tabs>
        <w:spacing w:after="0" w:line="240" w:lineRule="auto"/>
        <w:ind w:left="0" w:firstLine="5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требованиями Применимого права и указаниями Заказчика.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Работы по Договору выполняются для нужд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«</w:t>
      </w:r>
      <w:r w:rsidR="00314E4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Центральный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сети» филиала АО «ДРСК» «Хабаровские электрические сети», расположенный по адресу </w:t>
      </w:r>
      <w:r w:rsidR="00314E4E" w:rsidRPr="00314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680009, </w:t>
      </w:r>
      <w:r w:rsidR="00314E4E" w:rsidRPr="00314E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Федерация, г. Хабаровск, ул. Промышленная, 13</w:t>
      </w:r>
      <w:r w:rsidR="00BF5C69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 ИНН </w:t>
      </w:r>
      <w:r w:rsidR="00E25B30" w:rsidRPr="00E25B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2801108200, КПП 272402001.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выполнения Работ: </w:t>
      </w:r>
      <w:bookmarkStart w:id="5" w:name="_Ref361320424"/>
      <w:r w:rsidR="00314E4E" w:rsidRPr="00D7149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Хабаровский край, Хабаровский р-н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выполняются Подрядчиком в следующие сроки:</w:t>
      </w:r>
      <w:bookmarkEnd w:id="5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выполнения Работ: </w:t>
      </w:r>
      <w:r w:rsidR="00314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январь</w:t>
      </w:r>
      <w:r w:rsidR="00E25B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выполнения Работ: </w:t>
      </w:r>
      <w:r w:rsidR="00B04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декабрь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E25B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Работ осуществляется поэтапно.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1.5 Договора.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Работы, указанные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1.1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подлежат выполнению в отношении Объектов, указанных в Приложении № 1 к Договору.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Сообщить Подрядчику контакты и должность представителей Заказчика упо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номоченных на оперативное рассмотрение и решение технических и организационных вопросов, связанных с выполнением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Ref361401696"/>
      <w:bookmarkStart w:id="7" w:name="_Ref361320734"/>
      <w:bookmarkStart w:id="8" w:name="_Ref36139684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3 (трех)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вступления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в силу, но не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нее получения соответствующего письменного запроса Подрядчика, передать (предост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вить) последнему: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производства Работ, по соответствующим актам сдачи-приемки (Прилож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№ 4.1 к Договору);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(Прилож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 4.2 к Договору);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6"/>
    <w:bookmarkEnd w:id="7"/>
    <w:bookmarkEnd w:id="8"/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технической возможности обеспечить Подрядчику возможность подключения к имеющимся у Заказчика бытовым источникам электроснабжения, вод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снабжения, канализации для целей выполнения Работ по Договору</w:t>
      </w:r>
      <w:bookmarkStart w:id="9" w:name="_Ref3613345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End w:id="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Подрядчика с локальными нормативными актами Заказчика,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877DE6" w:rsidRPr="00BF5C69" w:rsidRDefault="00877DE6" w:rsidP="00A55F13">
      <w:pPr>
        <w:numPr>
          <w:ilvl w:val="2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Производить освидетельствование (приемку)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7630C1" w:rsidRPr="00BF5C69" w:rsidRDefault="007630C1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2 рабочих дней с момента получения от Подрядчика уведомления, указанного в пункте </w:t>
      </w:r>
      <w:r w:rsidR="00C0690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контроля не снимает с Подрядчика ответственности за ненадлежащее выполнение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Круглосуточно осуществлять доступ к месту производства Работ, месту (п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мещению) для складирования Материально-технических ресурсов. В случае предоставл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Подрядчику отдельного помещения для складирования Материально-технических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сурсов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осмотр такого помещения по первому требованию и в присутствии представителя Подрядчика.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0" w:name="_Ref361334652"/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Приостанавливать осуществление любых платежей (независимо от наличия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нарушений. При этом Заказчик не будет считаться просрочившим и / или нарушившим свои обязательства по Договору. Приостановка Работ не является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нованием для продления сроков выполнения Подрядчиком Работ, установленных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ром. В случае, когда в результате такой приостановки становится очевидной невозмо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Ref36133446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к выполнению работ работников Подрядчика и/или привлече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опасности, природоохранного законодательства, на период до принятия совместного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Сторон о возобновлении допуска.</w:t>
      </w:r>
      <w:bookmarkEnd w:id="11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Ref3613193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ствующих изменений Заказчик обязан направить Подрядчику письменное распоряжение,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обязательное к выполнению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Подрядчиком.</w:t>
      </w:r>
      <w:bookmarkEnd w:id="1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Подрядчика представления информации и пояснений о ходе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требовать представления Заказчику документов, полученных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В случае нарушения Подрядчиком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.3.10 настоящего договора 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-о</w:t>
      </w:r>
      <w:r w:rsidRPr="00BF5C69">
        <w:rPr>
          <w:rFonts w:ascii="Times New Roman" w:hAnsi="Times New Roman" w:cs="Times New Roman"/>
          <w:sz w:val="24"/>
          <w:szCs w:val="24"/>
        </w:rPr>
        <w:t xml:space="preserve">тказать в допуске к работам </w:t>
      </w:r>
      <w:r w:rsidRPr="00BF5C69">
        <w:rPr>
          <w:rFonts w:ascii="Times New Roman" w:hAnsi="Times New Roman" w:cs="Times New Roman"/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</w:t>
      </w:r>
      <w:r w:rsidRPr="00BF5C69">
        <w:rPr>
          <w:rFonts w:ascii="Times New Roman" w:hAnsi="Times New Roman" w:cs="Times New Roman"/>
          <w:bCs/>
          <w:sz w:val="24"/>
          <w:szCs w:val="24"/>
        </w:rPr>
        <w:t>н</w:t>
      </w:r>
      <w:r w:rsidRPr="00BF5C69">
        <w:rPr>
          <w:rFonts w:ascii="Times New Roman" w:hAnsi="Times New Roman" w:cs="Times New Roman"/>
          <w:bCs/>
          <w:sz w:val="24"/>
          <w:szCs w:val="24"/>
        </w:rPr>
        <w:t>ных п. 2.1.8. договора,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либо</w:t>
      </w:r>
    </w:p>
    <w:p w:rsidR="001355A7" w:rsidRPr="00BF5C69" w:rsidRDefault="001355A7" w:rsidP="001355A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 допустить работников Подрядчика к работам в соответствии с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8</w:t>
      </w:r>
      <w:r w:rsidRPr="00BF5C69">
        <w:rPr>
          <w:rFonts w:ascii="Times New Roman" w:hAnsi="Times New Roman" w:cs="Times New Roman"/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</w:t>
      </w:r>
      <w:r w:rsidRPr="00BF5C69">
        <w:rPr>
          <w:rFonts w:ascii="Times New Roman" w:hAnsi="Times New Roman" w:cs="Times New Roman"/>
          <w:sz w:val="24"/>
          <w:szCs w:val="24"/>
        </w:rPr>
        <w:t>и</w:t>
      </w:r>
      <w:r w:rsidRPr="00BF5C69">
        <w:rPr>
          <w:rFonts w:ascii="Times New Roman" w:hAnsi="Times New Roman" w:cs="Times New Roman"/>
          <w:sz w:val="24"/>
          <w:szCs w:val="24"/>
        </w:rPr>
        <w:t>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</w:t>
      </w:r>
      <w:r w:rsidRPr="00BF5C69">
        <w:rPr>
          <w:rFonts w:ascii="Times New Roman" w:hAnsi="Times New Roman" w:cs="Times New Roman"/>
        </w:rPr>
        <w:t xml:space="preserve"> вычета суммы штрафа из  стоимости фактически выполненных Подрядчиком и принятых Заказчиком работ.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Работы в объеме, сроки и с качеством, соответствующим требов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ниям Договора и Применимого права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сдать их результат Заказчику.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срок, указанный в пункте 2.1.2 Договора, принять от Заказчика на время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полнения Работ по Договору: 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производства Работ по соответствующим актам сдачи-приемки (Прил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жение № 4.1 к Договору);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техническую и иную документацию, указанную в Техническом задании (Пр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ложение № 1 к Договору) по Акту сдачи-приемки технической и иной документации (Приложение № 4.2 к Договору);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приемке места производства Работ указать в соответствующих актах сд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но-технических ресурсов.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местам (помещению), оборудованию и инструменту.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Выдать замечания в отношении технической и иной документации, предоста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ленной Заказчиком, в течение 5 (пяти)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принятия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её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ментации в дальнейшем.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пунктом 2.1.3 Договора, а также при отсутствии таких источников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Работ, самостоятельно обеспечить наличие электроэнергии, воды и других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сурсов, необходимых для выполнения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выполнения Работ предоставить Заказчику:</w:t>
      </w:r>
    </w:p>
    <w:p w:rsidR="00877DE6" w:rsidRPr="00BF5C69" w:rsidRDefault="00877DE6" w:rsidP="00A55F13">
      <w:pPr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 обязан обеспечить присутствие указанного лица в месте производства Работ в течение всего срока их выполнения.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щения (расторжения) Договора, указанн</w:t>
      </w:r>
      <w:r w:rsidR="00E25B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25B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разделе 14 Договора, – не позднее 3 (трех) рабочих дней с даты получения соответствующего требования Заказчика. </w:t>
      </w:r>
      <w:proofErr w:type="gramEnd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допусков, разрешений и лицензий, необходимых для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Работ.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занных в Приложении № 5 к Договору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разумный срок обеспечить получение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допуски, разрешения и / или лицензии, Подрядчик обязан направить Заказчику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ствующее письменное уведомление, а также в разумный срок получить необходимые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пуски, разрешения и / или лицензии и направить их копии Заказчику.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правового акта не будет рассматриваться для целей Договора как обстоятельство непреодолимой силы (форс-мажор), указанное в пункте 11.1 Договора, и Подрядчик не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будет иметь права на продление сроков выполнения Работ или увеличение стоимости 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если Сторонами письменно не согласовано иное.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саморегулируемой организации, основанной на членстве лиц,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ществляющих строительство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 учетом исключений, предусмотренных законодательством Российской Федерации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имущественной ответственности Подрядчика по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сационному фонду возмещения вреда и компенсационному фонду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обеспечения догово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обязательств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стоимости выполнения Работ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Договору;</w:t>
      </w:r>
    </w:p>
    <w:p w:rsidR="00877DE6" w:rsidRPr="00BF5C69" w:rsidRDefault="00877DE6" w:rsidP="00A55F13">
      <w:pPr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выполнения Работ по Договору лицом (лицами), сведения о кот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рых включены в Национальный реестр специалистов в области строительства.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Выполнять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 Работы силами квалифицированных специалистов (в том числе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ственное выполнение Работ. </w:t>
      </w:r>
    </w:p>
    <w:p w:rsidR="001355A7" w:rsidRPr="00BF5C69" w:rsidRDefault="001355A7" w:rsidP="001355A7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Не более чем за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рабочих дня до начала выполнения работ (вида работ)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 обязан направить в адрес Заказчика уведомление о допуске персонала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ботников, а также с приложением согласия персонала на обработку персональных данных, копий приказов о приеме на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работу или иных документов, подтверждающих договорные отношения персонала с Подрядчиком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. Если при выполнении работ и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пользуется техника, то в уведомлении о допуске Подрядчик указывает наименование техники и ее гос.</w:t>
      </w:r>
      <w:r w:rsidR="00BF5C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355A7" w:rsidRPr="00BF5C69" w:rsidRDefault="001355A7" w:rsidP="001355A7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После получения от Заказчика указания о предоставлении прав для ведения работ, оформленного в соответствии с пунктом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8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настоящего Договора, Подря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чик не позднее 1 рабочего дня до начала выполнения работ обязан направить пол</w:t>
      </w:r>
      <w:r w:rsidRPr="00BF5C69">
        <w:rPr>
          <w:rFonts w:ascii="Times New Roman" w:hAnsi="Times New Roman" w:cs="Times New Roman"/>
          <w:b/>
          <w:sz w:val="24"/>
          <w:szCs w:val="24"/>
        </w:rPr>
        <w:t>у</w:t>
      </w:r>
      <w:r w:rsidRPr="00BF5C69">
        <w:rPr>
          <w:rFonts w:ascii="Times New Roman" w:hAnsi="Times New Roman" w:cs="Times New Roman"/>
          <w:b/>
          <w:sz w:val="24"/>
          <w:szCs w:val="24"/>
        </w:rPr>
        <w:t>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</w:t>
      </w:r>
      <w:r w:rsidRPr="00BF5C69">
        <w:rPr>
          <w:rFonts w:ascii="Times New Roman" w:hAnsi="Times New Roman" w:cs="Times New Roman"/>
          <w:b/>
          <w:sz w:val="24"/>
          <w:szCs w:val="24"/>
        </w:rPr>
        <w:t>т</w:t>
      </w:r>
      <w:r w:rsidRPr="00BF5C69">
        <w:rPr>
          <w:rFonts w:ascii="Times New Roman" w:hAnsi="Times New Roman" w:cs="Times New Roman"/>
          <w:b/>
          <w:sz w:val="24"/>
          <w:szCs w:val="24"/>
        </w:rPr>
        <w:t>роустановок, утвержденными Приказом Минтруда РФ от 24.07.2013 № 328н, в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ук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занное Заказчиком структурное подразделение</w:t>
      </w:r>
      <w:r w:rsidR="00B131D9" w:rsidRPr="00BF5C69">
        <w:rPr>
          <w:rFonts w:ascii="Times New Roman" w:hAnsi="Times New Roman" w:cs="Times New Roman"/>
          <w:b/>
          <w:sz w:val="24"/>
          <w:szCs w:val="24"/>
        </w:rPr>
        <w:t>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доставку, приемку, разгрузку, складирование и хранение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бывающих на место производства Работ Материально-технических ресурсов, необход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мых для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 Материально-технических ресурсов. Копии таких сертификатов, техн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ческих паспортов и иных документов должны быть предоставлены Заказчику до начала производства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письменно согласовать с Заказчиком планируемые к использ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Материально-технические ресурсы до начала производства Работ в случае, если они не соответствуют условиям Договора.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случаях, установленных правилами пропускного и внутриобъектового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жима Заказчика, предварительно согласовать с Заказчиком </w:t>
      </w:r>
      <w:proofErr w:type="spell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пофамильные</w:t>
      </w:r>
      <w:proofErr w:type="spell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списки персон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ла, задействованного при производстве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роустановок, требований охраны труда, пожарной и промышленной безопасности, экол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гических, санитарных требований и правил, а также иных нормативных правовых актов и требований локальных нормативных актов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гласие физических лиц, персональные данные которых должны быть переданы Заказчику по условиям Договора, на такую передачу, а также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осуществление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ющие получение такого согласия.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применения контролирующими органами штрафных санкций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по фактам нарушения Подрядчиком требований охраны труда, электробезопасн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фов в течение 10 (десяти)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письменного требования.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3 (трех) экземплярах.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Исполнительная документация должна обеспечивать достоверность и полноту 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дений о фактически выполненных Работах.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стах, не допуская переполнения мест накопления.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вавшихся в ходе выполнения Работ, в места утилизации.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Передать Заказчику в полном объеме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 черных и цветных металлов,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разовавшийся в ходе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полученные в ходе исполнения Договора указания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такие указания не противоречат условиям Договора и не представляют собой вмеш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тельства в деятельность Подрядчика.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</w:t>
      </w:r>
      <w:proofErr w:type="gramStart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proofErr w:type="gramEnd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если такие указания могут привести к увеличению Цены Договора, По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ности наступления указанных обстоятельств, обязаны подписать дополнительное согл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шение к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том 2.3.22.1 Договора.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видов Работ, кроме случая, указанного в пункте 2.3.22.1 Договора.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известить Заказчика и до получения от него необходимых указ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приостановить Работу при обнаружении: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освобождения или огр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ничения своей ответственности по Договору.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уведомлять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о любых внеплановых событиях и прои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шествиях, возникших в ходе исполнения Договора, включая, но не ограничиваясь: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– в течение 2 (двух)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несчастном случае независимо от степени его тяжести – в течение суток по форме Приложения, установленной Минтрудом России, а после окончания расслед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предоставлять копии соответствующих материалов;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хищении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противоправных действиях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 Сторон по Договору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обстоятельствах, фактах, сообщениях в средствах массовой информации – в течение 24 (двадцати четырех) часов.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риск случайной гибели и случайного повреждения мест (помещений), 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4.1 к Договору).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и в сроки, установленные Заказчиком, своими силами, сре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риод, а также связанные с несогласованными с Заказчиком отступлениями от требований Договора.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 приступать к устранению недостатков, о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ему стало известно.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уведомлять Заказчика о необходимости проведения освидетел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ствования и/или приемки Скрытых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уведомление должно быть получено Заказчиком заблаговременно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(пять)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В случае если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произведено закрытие Скрытых работ без их освидетельствования представит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 Заказчика, то Подрядчик, по указанию Заказчика, обязан открыть любую часть Скр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тых работ для их освидетельствования, а затем произвести всю необходимую восстанов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тельную работу за свой счет, за исключением случаев, когда освидетельствование  не 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 произведено ввиду неявки представителя Заказчика, надлежащим образом уведомле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о месте и времени проведения освидетельствования и/или приемки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мероприятия строительного контроля, возложенные на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 Положением о проведении строительного контроля при осуществлении стро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Освободить Заказчика от любой ответственности и выплат по всем прете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зиям, требованиям и судебным искам, предъявляемым третьими лицами в связи с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Работ, а также возместить любой ущерб и штрафные санкции, связанные с прич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Подрядчиком и/или привлеченными им Субподрядчиками вреда жизни или здор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 людей, имуществу Заказчика или третьих лиц, а также фактам нарушения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 и/или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листов, если такие услуги необходимы для устранения последствий материального уще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ба; дополнительные расходы на оплату работ в сверхурочное время, ночное время, в оф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циальные праздники и выходные дни, а также транспортные расходы, вызванные срочн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стью проведения ремонтных работ, в том числе в случае, если такой ущерб причинен в результате недостатков выполненных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казчиком или в его пользу, возместить ущерб в пользу Заказчика в части, не подлежащей возмещению по договору (-ам) страхования.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предъявления налоговыми органами претензий и требований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казчику, 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>связанных с</w:t>
      </w:r>
      <w:r w:rsidR="00B131D9" w:rsidRPr="00BF5C69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Подрядчиком недостоверных документов или информации либо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 xml:space="preserve">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выполнение Работ.</w:t>
      </w:r>
    </w:p>
    <w:p w:rsidR="00B131D9" w:rsidRPr="00BF5C69" w:rsidRDefault="00B131D9" w:rsidP="00B131D9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7DE6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необходимости по предварительному письменному согласованию </w:t>
      </w:r>
      <w:r w:rsidRPr="00BF5C69">
        <w:rPr>
          <w:rFonts w:ascii="Times New Roman" w:hAnsi="Times New Roman" w:cs="Times New Roman"/>
          <w:bCs/>
          <w:sz w:val="24"/>
          <w:szCs w:val="24"/>
        </w:rPr>
        <w:br/>
        <w:t>с Заказчиком заключать договоры субподряда в совокупности не более чем на 10 % (д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>сять процентов) от Цены Договора, неся при этом ответственность за действия Субпо</w:t>
      </w:r>
      <w:r w:rsidRPr="00BF5C69">
        <w:rPr>
          <w:rFonts w:ascii="Times New Roman" w:hAnsi="Times New Roman" w:cs="Times New Roman"/>
          <w:bCs/>
          <w:sz w:val="24"/>
          <w:szCs w:val="24"/>
        </w:rPr>
        <w:t>д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рядчиков, как за свои собственные. </w:t>
      </w:r>
    </w:p>
    <w:p w:rsidR="00B131D9" w:rsidRPr="00BF5C69" w:rsidRDefault="00B131D9" w:rsidP="00B131D9">
      <w:pPr>
        <w:pStyle w:val="af0"/>
        <w:shd w:val="clear" w:color="auto" w:fill="FFFFFF"/>
        <w:tabs>
          <w:tab w:val="left" w:pos="278"/>
        </w:tabs>
        <w:ind w:left="0" w:firstLine="567"/>
        <w:jc w:val="both"/>
        <w:rPr>
          <w:bCs/>
        </w:rPr>
      </w:pPr>
      <w:r w:rsidRPr="00BF5C69"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проект договора с Субподрядчиком;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сведения об объемах выполнения работ Субподрядчиком; </w:t>
      </w:r>
    </w:p>
    <w:p w:rsidR="00B131D9" w:rsidRPr="00BF5C69" w:rsidRDefault="00B131D9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 w:rsidRPr="00BF5C69">
        <w:rPr>
          <w:b/>
        </w:rPr>
        <w:t xml:space="preserve"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</w:t>
      </w:r>
      <w:r w:rsidRPr="00BF5C69">
        <w:rPr>
          <w:b/>
          <w:bCs/>
        </w:rPr>
        <w:t>Су</w:t>
      </w:r>
      <w:r w:rsidRPr="00BF5C69">
        <w:rPr>
          <w:b/>
          <w:bCs/>
        </w:rPr>
        <w:t>б</w:t>
      </w:r>
      <w:r w:rsidRPr="00BF5C69">
        <w:rPr>
          <w:b/>
          <w:bCs/>
        </w:rPr>
        <w:t>подрядчиком</w:t>
      </w:r>
      <w:r w:rsidRPr="00BF5C69">
        <w:rPr>
          <w:bCs/>
        </w:rPr>
        <w:t xml:space="preserve">; </w:t>
      </w:r>
    </w:p>
    <w:p w:rsidR="00432F5A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877DE6" w:rsidRPr="00BF5C69" w:rsidRDefault="00432F5A" w:rsidP="005B1644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 xml:space="preserve">справку по форме </w:t>
      </w:r>
      <w:r w:rsidRPr="00BF5C69">
        <w:rPr>
          <w:bCs/>
        </w:rPr>
        <w:t xml:space="preserve">приложения </w:t>
      </w:r>
      <w:r w:rsidR="00B131D9" w:rsidRPr="00BF5C69">
        <w:rPr>
          <w:bCs/>
        </w:rPr>
        <w:t>к Договору (в случае привлечения Субподрядчика, соответствующего критериям СМП)</w:t>
      </w:r>
      <w:r w:rsidR="00877DE6" w:rsidRPr="00BF5C69">
        <w:rPr>
          <w:bCs/>
        </w:rPr>
        <w:t>.</w:t>
      </w:r>
    </w:p>
    <w:p w:rsidR="00877DE6" w:rsidRPr="00BF5C69" w:rsidRDefault="00877DE6" w:rsidP="00B131D9">
      <w:pPr>
        <w:shd w:val="clear" w:color="auto" w:fill="FFFFFF"/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3" w:name="_Ref3613354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Сводным сметным расчетом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приложениями (Приложение № 3 к Договору) является твердой и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</w:t>
      </w:r>
      <w:r w:rsidR="00EC4975" w:rsidRPr="00BF5C6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EC497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 НДС (20%) – </w:t>
      </w:r>
      <w:r w:rsidR="007149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____________________________________________________________</w:t>
      </w:r>
    </w:p>
    <w:p w:rsidR="008031F0" w:rsidRPr="00BF5C69" w:rsidRDefault="008031F0" w:rsidP="008031F0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BF5C69">
        <w:rPr>
          <w:bCs/>
        </w:rPr>
        <w:lastRenderedPageBreak/>
        <w:t>Локальные сметы являются неотъемлемой частью Сводного сметного расчета с приложениями (Приложение № 3 к Договору)</w:t>
      </w:r>
      <w:r w:rsidRPr="00BF5C69">
        <w:rPr>
          <w:rStyle w:val="aa"/>
          <w:bCs/>
        </w:rPr>
        <w:footnoteReference w:id="2"/>
      </w:r>
      <w:r w:rsidRPr="00BF5C69">
        <w:rPr>
          <w:bCs/>
        </w:rPr>
        <w:t>.</w:t>
      </w:r>
    </w:p>
    <w:bookmarkEnd w:id="13"/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Договора включает в себя прибыль Подрядчика, а также все расходы и затраты Подрядчика на: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ремонтных работ;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необходимых для выполн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Работ по Договору, включая стоимость необходимых для эксплуатации Результата Работ лицензий;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Подрядчика;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могут возникнуть у Подрядчика в течение срока действия Договора. 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стоимости Работ по Договору не требует заключения дополнител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соглашения к Договору только в случае, когда оно вызвано изменением ставки 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сийского НДС.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Ref361858588"/>
      <w:bookmarkStart w:id="15" w:name="_Ref36183467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по Договору осуществляется Заказчиком в следующем порядке:</w:t>
      </w:r>
      <w:bookmarkEnd w:id="14"/>
      <w:bookmarkEnd w:id="1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3.4.1. Платежи в размере 100% (ста процентов) от стоимости  Работ выплачиваются в течение 30 (тридцати) календарных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3.4.2. В случае выставления Подрядчиком счета на сумму менее размера предусмо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ренного Договором платежа, оплата осуществляется по сумме счета. В случае выставл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текущего или дополнительных счетов в отношении того же платежа на сумму,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вышающую размер предусмотренного Договором платежа, такой счет к оплате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6" w:name="_Ref36133502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рядчика, указанный в Договоре. Обязательство Заказчика по осуществлению платежа 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тается исполненным с даты списания денежных средств с расчетного счета Заказчика.</w:t>
      </w:r>
      <w:bookmarkStart w:id="17" w:name="_Ref361336647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8" w:name="_Ref36183420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изменения, указанные в пункте 2.2.5 Договора, приводят к существенн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увеличению Цены Договора, то Подрядчик обязан сообщить об этом Заказчику не позднее 3 (трех) рабочих дней с даты получения соответствующего письменного расп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ряжения Заказчика. Стороны, при наступлении указанных обстоятельств, обязаны подп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сать дополнительное соглашение к Договору.</w:t>
      </w:r>
      <w:bookmarkEnd w:id="17"/>
      <w:bookmarkEnd w:id="18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случая, указанного в пункте 3.</w:t>
      </w:r>
      <w:r w:rsidR="008031F0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877DE6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Ref361834251"/>
      <w:bookmarkEnd w:id="1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Индексация Цены Договора не допускается. </w:t>
      </w:r>
    </w:p>
    <w:p w:rsidR="007149D1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19"/>
    <w:p w:rsidR="00877DE6" w:rsidRPr="00BF5C69" w:rsidRDefault="00877DE6" w:rsidP="008031F0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Работ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Ref3613368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завершении выполнения Работ по каждому Этапу Работ Подрядчик в теч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рабочих дней представляет Заказчику подписанные со своей стороны:</w:t>
      </w:r>
    </w:p>
    <w:p w:rsidR="00877DE6" w:rsidRPr="00BF5C69" w:rsidRDefault="00877DE6" w:rsidP="00A55F13">
      <w:pPr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КС-2, Справку КС-3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 (двух) экземплярах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приложением Приемо-сдаточной и Исполнительной документации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3 (трех) экземплярах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</w:p>
    <w:bookmarkEnd w:id="20"/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 1 (один) экземпляр каждого указанного акта, либо направляет Подрядчику письме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мотивированный отказ от приемки Работ (Этапа Работ) (далее – «Ведомость замеч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ний»), в котором отражает недостатки, несоответствия и/или дефекты Работ (Этапа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бот), а также срок на их устранение.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указанных недостатков, несоответствий и/или дефектов, выявле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Заказчиком, осуществляется Подрядчиком своими силами и за свой счет в срок,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занный в Ведомости замечаний. Указание Заказчиком срока новой приемки не влечет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 в течение 10 (десяти) рабочих дней с даты получения соответствующего письменного требования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1" w:name="_Ref36133763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представить Заказчику счета-фактуры, выставленные в ср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</w:p>
    <w:bookmarkEnd w:id="21"/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собственности и переход рисков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2" w:name="_Ref3614050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 случайной гибели или повреждения Результата Работ в отношении 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 Объекта, включая Материально-технические ресурсы, переходит к Заказчику с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мента подписания соответствующего Акта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КС-2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подписания Сторонами указанного Акта риск случайной гибели или повреждения Результата Работ по Объекту и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но-технических ресурсов, несет Подрядчик.</w:t>
      </w:r>
      <w:bookmarkEnd w:id="22"/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неисполнение или ненадлежащее исполнение принятых обязательств по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бождают Стороны от ответственности, установленной законодательством Российской Ф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дерации и должны рассматриваться как дополнительные, если Договором прямо не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смотрено иное.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Заказчиком сроков оплаты, установленных разделом 3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одна десятая) % от несвоевременно оплаченной суммы за каждый день просрочки, но не более 5 (пяти) % от несвоевременно оплаченной суммы.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бот (Приложение № 2 к Договору), а также в случае несвоевременного устранения выя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ленных недостатков Результат Работ, Заказчик вправе требовать уплаты Подрядчиком: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случае, когда нарушение привело или неизбежно приведет к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менению срока, установленного пунктом 1.5.2 Договора или сроков окончания любого из последующих Этапов Работ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 несвоевременного устранения недостатков, влияющих на возможность эксплуатации Результата Работ в целом;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 за каждый день просрочки в случае, когда нарушение не привело к изменению срока окончания любого из последующих Этапов Работ;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за каждый день просрочки в случаях несвоевременного устранения недостатков, не вли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ющих на возможность эксплуатации Результата Работ в целом.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 и промышленной безопасности, если они зафиксированы Заказчиком или уполном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ченным государственным органом, Заказчик, помимо возмещения убытков, вправе треб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уплаты Подрядчиком штрафа в размерах, установленных Приложением № 6 к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рации, Заказчик понес расходы, связанные с начислением налоговыми органами по так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основанию сумм налога на добавленную стоимость, пеней и налоговых санкций,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 обязан компенсировать Заказчику сумму таких расходов. Основанием для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сации являются решения налоговых органов, вынесенные по итогам проведения меропр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казчика. В случае нарушения Подрядчиком сроков предоставления счетов-фактур,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новленных пунктом 4.7 Договора, Заказчик вправе требовать уплаты Подрядчиком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 в размере 50 000 (пятидесяти тысяч) рублей за каждый случай нарушения.</w:t>
      </w:r>
    </w:p>
    <w:p w:rsidR="002138D5" w:rsidRPr="00BF5C69" w:rsidRDefault="002138D5" w:rsidP="002138D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2138D5" w:rsidRPr="00BF5C69" w:rsidRDefault="002138D5" w:rsidP="002138D5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В случае, если неисполнение/ненадлежащее исполнение</w:t>
      </w:r>
      <w:r w:rsidRPr="00BF5C69">
        <w:rPr>
          <w:b/>
          <w:color w:val="000000"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Подрядчиком обяз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тельств по Договору повлекло за собой нарушение Заказчиком обязательств по пер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даче электроэнергии и мощности Потребителям, кроме суммы реального ущерба Подрядчик компенсирует Заказчику упущенную выгоду, возникшую из-за наруш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ния электроснабжения Потребителей.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несет ответственность перед Заказчиком за причиненный ущерб в размере фа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тически понесенных и документально подтвержденных расходов, возникших в связи с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исполнением (ненадлежащим исполнением) Подрядчиком своих обязательств, произв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денных для восстановления нарушенного права, а также упущенной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неисполнение/ненадлежащее исполнение Подрядчиком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 по Договору повлекло за собой нарушение Заказчиком обязательств на оптовом и/или розничном рынке электроэнергии и мощности, кроме суммы реального ущерба Подрядчик компенсирует Заказчику упущенную выгоду, возникшую из-за снижения 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трической энергии. Размер упущенной выгоды подтверждается расчетом, подготовле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коммерческим оператором оптового рынка электроэнергии (мощности) и/или расч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том, подготовленным Заказчиком на основании методики, утвержденной Наблюдател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Советом Ассоциации «Совет рынка».</w:t>
      </w:r>
      <w:r w:rsidRPr="00BF5C6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"/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Предусмотренный пунктами 6.6 и 6.7 Договора ущерб Заказчика компенсир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Подрядчиком в полной сумме сверх неустойки.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Обязанность по уплате неустойки и/или штрафов, возмещения убытков,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смотренных Договором, возникает у любой из Сторон только при условии получения письменного требования другой Стороны.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неустойки и/или штрафа не освобождает Стороны от исполнения об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зательств по Договору, обязанности по устранению допущенных нарушений условий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и/или их последствий.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Удержание пени и штрафов, подлежащих уплате Подрядчиком, может быть произведено, по усмотрению «Заказчика», путем вычета суммы пени (штрафа) из подл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жащей оплате стоимости выполненных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 для Заказчика надлежащее и своевременное выполнение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своих обязательств по Договору имеет существенное значение, Стороны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знают, что размер неустоек, установленный Договором, является соразмерным после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ствиям неисполнения либо ненадлежащего исполнения Подрядчиком соответствующих обязательств по Договору.</w:t>
      </w:r>
    </w:p>
    <w:p w:rsidR="00C06905" w:rsidRPr="00BF5C69" w:rsidRDefault="002138D5" w:rsidP="00C0690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sz w:val="24"/>
          <w:szCs w:val="24"/>
        </w:rPr>
        <w:t>Удержание пени, штрафов и денежных средств, подлежащих уплате Подря</w:t>
      </w:r>
      <w:r w:rsidRPr="00BF5C69">
        <w:rPr>
          <w:rFonts w:ascii="Times New Roman" w:hAnsi="Times New Roman" w:cs="Times New Roman"/>
          <w:sz w:val="24"/>
          <w:szCs w:val="24"/>
        </w:rPr>
        <w:t>д</w:t>
      </w:r>
      <w:r w:rsidRPr="00BF5C69">
        <w:rPr>
          <w:rFonts w:ascii="Times New Roman" w:hAnsi="Times New Roman" w:cs="Times New Roman"/>
          <w:sz w:val="24"/>
          <w:szCs w:val="24"/>
        </w:rPr>
        <w:t>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бот. Уплата (удержание) неустойки не освобождает стороны от исполнения своего обяз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тельства в натуре.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качества Результата Работ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Ref361337777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Гарантийный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срок составляет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24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(двадцать четыре)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начинает течь с даты подписания Сторонами 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кта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КС-2 по Объекту </w:t>
      </w:r>
      <w:bookmarkEnd w:id="23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либо с даты прекращения (расторж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ния) Договора.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может быть продлен в соответствии с условиями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 расторжении Договора, получения любой из Сторон уведомления об отказе от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вора или иного документа, свидетельствующего о воле Стороны, направленной на 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торжение Договора), поскольку прекращение (расторжение) Договора не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прекращения гарантийных обязательств по выполненным Подрядчиком Раб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Гарантийного срока Подрядчик гарантирует возможность эксплу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тации Результата Работ в соответствии с его целевым назначением, а также несет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Ref36133776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обнаружения в период Гарантийного срока недостатков, несоотве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ствий и/или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оформленной доверенностью, для составления Акта о недостатках и согласования порядка и сроков их устранения.</w:t>
      </w:r>
      <w:bookmarkEnd w:id="2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 полный перечень недостатков,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несоответствий и/или дефектов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зультата Работ, а также разумные сроки их устранения, оформляются Актом о недоста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привлечения его к ответственности в порядке и размерах, установленных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своими силами и за свой счет устранить недостатки,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ветствия и/или дефекты, обнаруженные Заказчиком в течение Гарантийного срока, в срок, указанный в </w:t>
      </w:r>
      <w:bookmarkStart w:id="25" w:name="OLE_LINK5"/>
      <w:bookmarkStart w:id="26" w:name="OLE_LINK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Акте о недостатках, составленном в порядке, установленном пунктом 7.5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</w:t>
      </w:r>
      <w:bookmarkEnd w:id="25"/>
      <w:bookmarkEnd w:id="2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 в установленный срок, Заказчик впр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достатков, несоответствий и/или дефектов Результата Работ</w:t>
      </w:r>
      <w:r w:rsidRPr="00BF5C69" w:rsidDel="0030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ную или отремонтированную составную часть Результата Работ устанавливается продо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Устранение недостатков,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</w:p>
    <w:p w:rsidR="00877DE6" w:rsidRPr="00BF5C69" w:rsidRDefault="00877DE6" w:rsidP="00877DE6">
      <w:pPr>
        <w:shd w:val="clear" w:color="auto" w:fill="FFFFFF"/>
        <w:tabs>
          <w:tab w:val="left" w:pos="566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конфиденциальной информацией (далее – «Информация») для целей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Договора, в отношении которой соблюдаются следующие условия: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м, в том числе по причине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чения Договора в рамках проводимых Заказчиком закупочных процедур.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содержаться в письмах, отчетах, аналитических матери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лах, справках, результатах исследований, схемах, графиках, спецификациях и других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кументах, оформленных как на бумажных, так и на электронных носителях.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либо в его пользу, а также информацию и сведения, содержащиеся в данных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говорах (соглашениях);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ниях между Заказчиком и третьими лицами;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объемах производства и/или реализации продукции и услуг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 или его аффилированных лиц;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занной Информации и документов.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7" w:name="_Ref3613378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безусловно обеспечить защиту и сохранение конфиденц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альности Информации в течение срока действия Договора и в течение 3 (трех) лет после его прекращения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2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разглашать, не обсуждать содержание, не предоставлять копий, не публик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и не раскрывать в какой-либо иной форме третьим лицам Информацию без получ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предварительного письменного согласия Заказчика, за исключением случаев,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смотренных законодательством Российской Федерации и пунктом 8.6.7 Договора;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осуществлять действий (бездействия), результатом которых может быть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санкционированное раскрытие Информации третьим лицам;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угрозы несанкционированного раскрытия Информ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вращения такого несанкционированного раскрытия;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требованию Заказчика уничтожить всю Информацию, которую будет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 передать Заказчику по его запросу или которая будет находиться на технич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торые были созданы вследствие автоматического архивирования или методики создания резервных копий;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Ref3613378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_Ref36133786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Подрядчик, нарушивший условия настоящего раздела Договора, возмещает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9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обеспечить повторение условий Договора в части 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режима конфиденциальности Информации в договорах, заключаемых с Субподря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чиками.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Инсайдерская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случаев неправомерного использования и/или разглашения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9.1.2. Соблюдать требования законодательства Российской Федерации об инсайде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информации и манипулировании рынком.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обеспечить, чтобы при исполнении обязательств,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по Договору или в связи с ним, их аффилированные лица, работники и/или пре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ставители не выплачивали, прямо или косвенно 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предлагали и не разрешали выплату денежных средств или передачу ценностей,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получить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себя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какие-либо неправомерные преимущ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 или иные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Договору, Стороны, их аффилирова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ки, коммерческий подкуп, а также любые иные действия, нарушающие требования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менимого права и международных актов о противодействии легализации (отмыванию) доходов, полученных преступным путем.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полагать, что произошло или может произойти нарушение положений настоящ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раздела.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связи «Линия доверия» ПАО «РусГидро»: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автоответчика: +7 (495) </w:t>
      </w:r>
      <w:r w:rsidR="00254C67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785-09-37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форма обратной связи на сайте </w:t>
      </w:r>
      <w:hyperlink r:id="rId9" w:history="1">
        <w:r w:rsidRPr="00BF5C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http://www.rushydro.ru.</w:t>
        </w:r>
      </w:hyperlink>
    </w:p>
    <w:p w:rsidR="000F2CBB" w:rsidRPr="00BF5C69" w:rsidRDefault="000F2CBB" w:rsidP="00877DE6">
      <w:pPr>
        <w:tabs>
          <w:tab w:val="left" w:pos="1134"/>
        </w:tabs>
        <w:spacing w:after="0"/>
        <w:ind w:firstLine="567"/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вору.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этой Стороной условий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Документом, свидетельствующим обстоятельства непреодолимой силы (форм-мажор) является Сертификат о форс-мажоре, выдаваемый в установленном порядке То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гово-промышленной палатой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уведомления или несвоевременное уведомление об обстоятел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ствах непреодолимой силы лишает соответствующую Сторону права в дальнейшем сс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латься на их наступление как на основание, освобождающее или ограничивающее ее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ветственность за неисполнение обязательств по Договору.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сроки выполнения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обязательств по Договору продлеваются на время, в течение которого действуют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стоятельства непреодолимой силы либо на время, необходимое для устранения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последствий действия таких обстоятельств. В случае если обстоятельства непреодол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877DE6" w:rsidRPr="00BF5C69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 любая из Сторон вправе отказаться от исполнения Договора в односторо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 внесудебном порядке.</w:t>
      </w:r>
    </w:p>
    <w:p w:rsidR="00EC4975" w:rsidRPr="00BF5C69" w:rsidRDefault="00EC4975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Ref36133790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имеющие признаки недобросовестности, определенные постановлением 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нума Высшего Арбитражного Суда Российской Федерации (далее – ВАС РФ) от 12.10.2006 № 53 «Об оценке арбитражными судами обоснованности получения налог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плательщиком налоговой выгоды», постановлениями Президиума ВАС РФ от 20.04.2010 </w:t>
      </w:r>
      <w:hyperlink r:id="rId10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1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реальность совершения хозяйстве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 ресурсов, и/или 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соответствующие </w:t>
      </w:r>
      <w:hyperlink r:id="rId12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 самостоятельной оценки рисков для налогопл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тельщиков, используемым налоговыми органами в процессе отбора объектов для пров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выездных налоговых проверок (утверждены приказом ФНС России от 30.05.2007 № ММ-3-06/333@).</w:t>
      </w:r>
      <w:bookmarkEnd w:id="30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Ref36133792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незамедлительно уведомить Заказчика о появлении в 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 исполнения Договора у привлеченных Подрядчиком Субподрядчиков признаков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1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Ref3613379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2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Ref36133798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недобросовестности, а 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 дополнительно компенсировать Заказчику убытки, причиненные в результате наруш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обязательств, установленных пунктами 12.1, 12.2 Договора.</w:t>
      </w:r>
      <w:bookmarkEnd w:id="33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Ref37324307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бования Заказчика. Заказчик вправе предъявить требование об уплате штрафа вне незав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симости от направления уведомления об отказе от Договора (исполнения Договора), предусмотренного пунктом 12.3 Договора.</w:t>
      </w:r>
      <w:bookmarkEnd w:id="34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Ref36133799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ких платежей, до уплаты Подрядчиком штрафа, предусмотренного пунктом 12.4.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ра. При этом Заказчик не будет считаться просрочившим и / или нарушившим свои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 по Договору.</w:t>
      </w:r>
      <w:bookmarkEnd w:id="35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продолжают действовать в течение 4 (четырех) лет после его прекращения (ра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торжения) или исполнения.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является юридическим лицом, надлежащим образом учрежденным и прав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 осуществляющим свою деятельность в соответствии с законодательством Росси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получила все корпоративные одобрения Договора органами управления по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установленным законодательством Российской Федерации и/или учредител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подписывающие от имени Сторон Договор, надлежащим образом уполном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на его подписание;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заявляет и заверяет Заказчика в том, что на момент заключения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говора: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учредителем/учредителями Подрядчика являются лица, не являющиеся массовыми учредителем/учредителями;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Подрядчика является лицо, не являющееся массовым руководит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фактически находится по адресу, указанному в Едином государстве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реестре юридических лиц; 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своевременно и в полном объеме уплачивает налоги и сборы в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законодательством Российской Федерации;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находится в процедуре несостоятельности (банкротства) в соо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законодательством Российской Федерации; отсутствуют любые обстоятел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включая, но не ограничиваясь: решения судов различных юрисдикций, решения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ганов государственной власти и должностных лиц, иные обстоятельства способные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влиять на возможность Подрядчика должным образом исполнять обязательства,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состоит в СРО, основанной на членстве лиц, осуществляющих строительство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отозвана (прекращена, приостановлена, признана недействительной) лице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или иной документ, необходимый для осуществления деятельности Подрядчика в 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требованиями законодательства Российской Федерации, срок действия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цензии (иного документа) не истек, либо вид деятельности, осуществляемый Подрядч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ком, не подлежит лицензированию и/или не требует получения иного разрешительного документа;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все регламенты Заказчика и подтверждает гото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неукоснительного соблюдения в полном объеме предъявляемых Заказчиком треб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в соответствии с законодател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 намерен отражать все финансово-хозяйственные операции, связанные с исполнением Договора;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бы негативно повлиять на решение Заказчика заключить Договор на указанных в нем условиях.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и исполнении Договора каждая Сторона полагается на дост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верность, точность и полноту заверений другой Стороны, изложенных в настоящем разд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писанного соглашения о расторжении Договора. Уведомление о расторжении Договора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 быть рассмотрено Стороной-получателем в течение 30 (тридцати) календарных дней со дня его получения.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до сдачи ему Результатов Работ в односторо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внесудебном порядке отказаться от Договора полностью или в части, уплатив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рядчику часть установленной Цены Договора, пропорциональную части Работ, выполне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 получения Подрядчиком уведомления Заказчика об отказе от Договора (исполн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Договора).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Подрядчика, вызванных отказом от Договора (исполнения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говора), Заказчиком не производится.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Подрядчиком убытков, причиненных отказом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одновременно с уведомлением об отказе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 направляет Подрядчику письменное требование о возмещении убытков с приложен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Подрядчиком является: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2 к Договору) более чем на 60 (шестьдесят) календарных дней по причинам, не зависящим от Заказчика;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Подрядчиком требований к качеству Работ и/или используемых при выполнении Работ Материально-технических ресурсов, если исправление выявле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Заказчиком недостатков, несоответствий и/или дефектов Работ влечет нарушение сроков выполнения Работ более чем на 60 (шестьдесят) календарных дней либо такие 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достатки являются неустранимыми;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(по причине отзыва, прекращения, приостановления действия,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недействительным или по другим основаниям) допусков, разрешений и/или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цензий;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актов государственных органов или организаций, лишающих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рядчика в установленном порядке права на производство Работ по Договору;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более чем на 30 (тридцать) календарных дней сроков предоставл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 Договора, и имеющих существенное значение для его заключения и исполнения.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отказа Заказчика от Договора в случаях, предусмотренных пунктами 14.2, 14.3, 14.4 Договора, последний считается прекращенным (расторгнутым) со дня, сл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дующего за днем получения Подрядчиком уведомления Заказчика об отказе от Договора (исполнения Договора).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безопасности Объекта (-</w:t>
      </w:r>
      <w:proofErr w:type="spell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)), и в согласованные Сторонами сроки: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Заказчику Результат Работ, техническую и иную полученную док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ментацию;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вывезти с места производства Работ собственную строительную технику и пе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сонал Подрядчика; 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(расторжении) Договора по основаниям, указанным в наст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 разделе, все обязательства Сторон по Договору считаются прекратившимися, за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обязательств по незавершенным расчетам, гарантийных обязательств Подря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 в соответствии с разделом 7 Договора, а также обязательств Подрядчика по возм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щению неустойки (пени), штрафов и убытков в случаях и размерах, предусмотренных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говором.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 и требования, возникающие между Сторонами из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или в связи с ним, в том числе, связанные с его заключением, исполнением, изм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нением, прекращением (расторжением) и/или действительностью, разрешаются путем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реговоров.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Споры, указанные в пункте 15.1 Договора, которые не были урегулированы Сторонами путем переговоров, подлежат разрешению в Арбитражном суде по месту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договора, за исключением споров из Банковской гарантии.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для рассмотрения претензии – 15 (пятнадцать) рабочих дней со дня ее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лучения. Если в указанный срок требования не удовлетворены и не направлены мотив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рованные возражения, то Сторона, право которой нарушено, вправе обратиться с иском в суд.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раздела сохраняют свою силу в случае признания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незаключенным и/или недействительным.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подписания Сторонами и 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действует до 3</w:t>
      </w:r>
      <w:r w:rsidR="00E25B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B0425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января</w:t>
      </w:r>
      <w:r w:rsidR="00EC4975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</w:t>
      </w:r>
      <w:r w:rsidR="007505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B0425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полного исполнения Сторонами принятых на себя обязательств.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представителями Сторона, за исключением случаев изменения реквизитов Сторон, предусмотренных пунктом 16.6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надлежащим образом, являются неотъемлемой частью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любых расхождений между содержанием Договора и прил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 к нему, приоритет имеет текст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информацией между Сторонами по любым вопросам, связанным с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полнением Договора, включая уведомления и иные сообщения, осуществляется только в письменной форме в порядке, предусмотренном пунктом 16.7 Договора. Использование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_Ref361338004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уведомлять друг друга об изменении адреса и/или рекв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6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7" w:name="_Ref361338019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и/или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7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Ref3613380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факсимильным сообщением – в дату и время отправления, подтвержде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протоколом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прямо предусмотр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иное, любая задержка в реализации права, предоставленного Стороне 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 или Договором, не означает отказ от такого права и не 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 прекращения возможности реализовать это право в будущем.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(передача), в том числе в залог, прав (требований) к Заказчику по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нежным обязательствам, принадлежащих Подрядчику на основании Договора, допускае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только банк-гарант с предварительного письменного согласия Заказчика и оформляется трехсторонним договором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урегулировано Договором, Стороны руково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ствуются законодательством Российской Федерации.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приложений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Техническое задание;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 – Календарный график выполнения Работ;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</w:t>
      </w:r>
      <w:r w:rsidR="00DE2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 № 3 – Сводный сметный расчет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приложениями;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4.1 – Форма Акта сдачи-приемки места производства работ;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4.2 – Форма Акта сдачи-приемки технической и иной документации;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5 – Перечень допусков, разрешений и лицензий Подрядчика; </w:t>
      </w:r>
    </w:p>
    <w:p w:rsidR="00877DE6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опасности;</w:t>
      </w:r>
    </w:p>
    <w:p w:rsidR="00DE2190" w:rsidRPr="00BF5C69" w:rsidRDefault="00DE2190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Адреса и платежные реквизиты Сторон</w:t>
      </w:r>
    </w:p>
    <w:p w:rsidR="00877DE6" w:rsidRPr="00BF5C69" w:rsidRDefault="00877DE6" w:rsidP="00877DE6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77DE6" w:rsidRPr="00BF5C69" w:rsidTr="00EC4975">
        <w:trPr>
          <w:trHeight w:val="381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«Заказчик»: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«Подрядчик»:</w:t>
            </w:r>
          </w:p>
        </w:tc>
      </w:tr>
      <w:tr w:rsidR="00877DE6" w:rsidRPr="00B653F0" w:rsidTr="00EC4975">
        <w:trPr>
          <w:trHeight w:val="5299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675000, </w:t>
            </w: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Амурская область, 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Благовещенск, ул. Шевченко, </w:t>
            </w:r>
            <w:r w:rsidR="00E25B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2801108200 КПП 272402001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40702810003010113258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Дальневосточный банк ПАО Сбербанк  г. Хабаровск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7707083893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040813608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К/с 30101810600000000608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«Хабаровские электрические сети»: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680009, Российская Федерация,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Хабаровский край, г. Хабаровск,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Промышленная, д.13,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8 (4212) 599-159</w:t>
            </w:r>
          </w:p>
        </w:tc>
        <w:tc>
          <w:tcPr>
            <w:tcW w:w="4961" w:type="dxa"/>
          </w:tcPr>
          <w:p w:rsidR="00877DE6" w:rsidRPr="00BF5C69" w:rsidRDefault="007149D1" w:rsidP="00877DE6">
            <w:pPr>
              <w:keepNext/>
              <w:tabs>
                <w:tab w:val="left" w:pos="708"/>
                <w:tab w:val="left" w:pos="1134"/>
              </w:tabs>
              <w:spacing w:after="0" w:line="240" w:lineRule="auto"/>
              <w:ind w:left="17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Тел., факс организации: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Тел.: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Факс: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mail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КПП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 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К/с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БИК </w:t>
            </w:r>
          </w:p>
          <w:p w:rsidR="007149D1" w:rsidRPr="00DE2190" w:rsidRDefault="006524F6" w:rsidP="007149D1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Адрес: </w:t>
            </w:r>
          </w:p>
          <w:p w:rsidR="00E744EB" w:rsidRPr="00DE2190" w:rsidRDefault="00E744EB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7DE6" w:rsidRPr="00B653F0" w:rsidTr="00EC4975">
        <w:trPr>
          <w:trHeight w:val="20"/>
        </w:trPr>
        <w:tc>
          <w:tcPr>
            <w:tcW w:w="4503" w:type="dxa"/>
          </w:tcPr>
          <w:p w:rsidR="00877DE6" w:rsidRPr="00BF5C69" w:rsidRDefault="00E25B30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д</w:t>
            </w:r>
            <w:r w:rsidR="00877DE6"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877DE6"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филиала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АО «Дальневосточная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распределительная сетевая компания» </w:t>
            </w:r>
          </w:p>
          <w:p w:rsidR="00877DE6" w:rsidRPr="00B04258" w:rsidRDefault="00877DE6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«Хабаровские электрические сети»</w:t>
            </w:r>
          </w:p>
          <w:p w:rsidR="00B653F0" w:rsidRPr="00B04258" w:rsidRDefault="00B653F0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877DE6" w:rsidRPr="00DE2190" w:rsidRDefault="00877DE6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77DE6" w:rsidRPr="00877DE6" w:rsidTr="00EC4975">
        <w:trPr>
          <w:trHeight w:val="772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ind w:right="-766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___________________ </w:t>
            </w:r>
            <w:r w:rsidR="00E25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Н.Н. Гусев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  <w:p w:rsidR="00877DE6" w:rsidRPr="00C06905" w:rsidRDefault="00AE577F" w:rsidP="00AE577F">
            <w:pPr>
              <w:tabs>
                <w:tab w:val="left" w:pos="1134"/>
              </w:tabs>
              <w:spacing w:after="0" w:line="240" w:lineRule="auto"/>
              <w:ind w:left="175" w:right="17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</w:t>
            </w:r>
            <w:r w:rsidR="00877DE6"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:rsidR="00877DE6" w:rsidRDefault="00877DE6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1</w:t>
      </w: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4"/>
        <w:gridCol w:w="4946"/>
      </w:tblGrid>
      <w:tr w:rsidR="00D06627" w:rsidRPr="00D06627" w:rsidTr="00E25B30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E25B30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___________________ </w:t>
            </w:r>
            <w:r w:rsidR="00E25B30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_____________</w:t>
            </w:r>
            <w:r w:rsidRPr="00D06627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E25B30" w:rsidRDefault="00D06627" w:rsidP="00E25B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</w:pPr>
      <w:r w:rsidRPr="00E25B3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</w:t>
      </w:r>
      <w:r w:rsidR="00C72BB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 xml:space="preserve">Капитальный ремонт </w:t>
      </w:r>
      <w:proofErr w:type="gramStart"/>
      <w:r w:rsidR="00314E4E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>ВЛ</w:t>
      </w:r>
      <w:proofErr w:type="gramEnd"/>
      <w:r w:rsidR="00314E4E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 xml:space="preserve"> 35-110 кВ СП "Ц</w:t>
      </w:r>
      <w:r w:rsidR="00E25B30" w:rsidRPr="00E25B3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u w:val="single"/>
          <w:lang w:eastAsia="ru-RU"/>
        </w:rPr>
        <w:t xml:space="preserve">ЭС" 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</w:t>
      </w:r>
      <w:r w:rsidR="00E25B30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Дмитриев Д.О.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pageBreakBefore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lastRenderedPageBreak/>
        <w:t>Приложение к техническому заданию 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9"/>
        <w:gridCol w:w="4901"/>
      </w:tblGrid>
      <w:tr w:rsidR="00D06627" w:rsidRPr="00D06627" w:rsidTr="00E25B30">
        <w:trPr>
          <w:trHeight w:val="1558"/>
        </w:trPr>
        <w:tc>
          <w:tcPr>
            <w:tcW w:w="4786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E25B30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___________________ </w:t>
            </w:r>
            <w:r w:rsidR="00E25B30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ВЕДОМОСТЬ ДЕФЕКТОВ И ОБЪЕМОВ РАБОТ</w:t>
      </w:r>
    </w:p>
    <w:p w:rsidR="00D06627" w:rsidRPr="00D06627" w:rsidRDefault="00D06627" w:rsidP="00D0662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</w:t>
      </w:r>
      <w:r w:rsidR="00E25B30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Дмитриев Д.О.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 w:rsidR="00E25B30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294332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294332">
        <w:rPr>
          <w:rFonts w:ascii="Times New Roman" w:hAnsi="Times New Roman" w:cs="Times New Roman"/>
          <w:sz w:val="20"/>
        </w:rPr>
        <w:lastRenderedPageBreak/>
        <w:t>Приложение №2 к техническому заданию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</w:t>
      </w:r>
      <w:r w:rsidRPr="00294332">
        <w:rPr>
          <w:rFonts w:ascii="Times New Roman" w:hAnsi="Times New Roman" w:cs="Times New Roman"/>
          <w:sz w:val="20"/>
        </w:rPr>
        <w:t>оговора подряда от «___»_______2019 г №_____/ХЭС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D06627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C72BB7">
        <w:rPr>
          <w:rFonts w:ascii="Times New Roman" w:hAnsi="Times New Roman" w:cs="Times New Roman"/>
          <w:i/>
          <w:sz w:val="24"/>
        </w:rPr>
        <w:t>Капитальный ремонт</w:t>
      </w:r>
      <w:bookmarkStart w:id="39" w:name="_GoBack"/>
      <w:bookmarkEnd w:id="39"/>
      <w:r w:rsidR="00E25B30" w:rsidRPr="00E25B30">
        <w:rPr>
          <w:rFonts w:ascii="Times New Roman" w:hAnsi="Times New Roman" w:cs="Times New Roman"/>
          <w:i/>
          <w:sz w:val="24"/>
        </w:rPr>
        <w:t xml:space="preserve"> ВЛ 35-110 кВ СП "</w:t>
      </w:r>
      <w:r w:rsidR="00314E4E">
        <w:rPr>
          <w:rFonts w:ascii="Times New Roman" w:hAnsi="Times New Roman" w:cs="Times New Roman"/>
          <w:i/>
          <w:sz w:val="24"/>
        </w:rPr>
        <w:t>Ц</w:t>
      </w:r>
      <w:r w:rsidR="00E25B30" w:rsidRPr="00E25B30">
        <w:rPr>
          <w:rFonts w:ascii="Times New Roman" w:hAnsi="Times New Roman" w:cs="Times New Roman"/>
          <w:i/>
          <w:sz w:val="24"/>
        </w:rPr>
        <w:t>ЭС"</w:t>
      </w:r>
      <w:r>
        <w:rPr>
          <w:rFonts w:ascii="Times New Roman" w:hAnsi="Times New Roman" w:cs="Times New Roman"/>
          <w:i/>
          <w:sz w:val="24"/>
        </w:rPr>
        <w:t>»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314E4E">
        <w:rPr>
          <w:rFonts w:ascii="Times New Roman" w:hAnsi="Times New Roman" w:cs="Times New Roman"/>
          <w:i/>
          <w:sz w:val="24"/>
        </w:rPr>
        <w:t>январь</w:t>
      </w:r>
      <w:r w:rsidR="005B1644">
        <w:rPr>
          <w:rFonts w:ascii="Times New Roman" w:hAnsi="Times New Roman" w:cs="Times New Roman"/>
          <w:i/>
          <w:sz w:val="24"/>
        </w:rPr>
        <w:t>-</w:t>
      </w:r>
      <w:r w:rsidR="00B04258">
        <w:rPr>
          <w:rFonts w:ascii="Times New Roman" w:hAnsi="Times New Roman" w:cs="Times New Roman"/>
          <w:i/>
          <w:sz w:val="24"/>
        </w:rPr>
        <w:t>декабрь</w:t>
      </w:r>
      <w:r w:rsidRPr="00294332">
        <w:rPr>
          <w:rFonts w:ascii="Times New Roman" w:hAnsi="Times New Roman" w:cs="Times New Roman"/>
          <w:i/>
          <w:sz w:val="24"/>
        </w:rPr>
        <w:t xml:space="preserve"> 20</w:t>
      </w:r>
      <w:r w:rsidR="00E25B30"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D06627" w:rsidRPr="00294332" w:rsidTr="00E25B30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№ 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т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  <w:proofErr w:type="gramEnd"/>
          </w:p>
        </w:tc>
      </w:tr>
      <w:tr w:rsidR="00D06627" w:rsidRPr="00294332" w:rsidTr="00E25B30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06627" w:rsidRPr="00294332" w:rsidTr="00E25B30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D06627" w:rsidRPr="00294332" w:rsidTr="00E25B30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E25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E25B3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E2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КАЛЕНДАРНЫЙ ГРАФИК ВЫПОЛНЕНИЯ РАБОТ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195"/>
        <w:gridCol w:w="1550"/>
        <w:gridCol w:w="577"/>
        <w:gridCol w:w="567"/>
        <w:gridCol w:w="1134"/>
        <w:gridCol w:w="1275"/>
        <w:gridCol w:w="1418"/>
      </w:tblGrid>
      <w:tr w:rsidR="00D06627" w:rsidRPr="00D06627" w:rsidTr="00E25B30">
        <w:tc>
          <w:tcPr>
            <w:tcW w:w="706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Обоснов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ние сто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мости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Объекта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Период выполн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ния этапа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па, руб. без НДС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НДС (18%),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D06627" w:rsidRPr="00D06627" w:rsidTr="00E25B30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6204" w:type="dxa"/>
            <w:gridSpan w:val="6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E25B30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7"/>
        <w:gridCol w:w="4903"/>
      </w:tblGrid>
      <w:tr w:rsidR="00D06627" w:rsidRPr="00D06627" w:rsidTr="00E25B30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E25B30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___________________ </w:t>
            </w:r>
            <w:r w:rsidR="00E25B30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  <w:sectPr w:rsidR="00D06627" w:rsidRPr="00D06627" w:rsidSect="00E25B30">
          <w:headerReference w:type="default" r:id="rId13"/>
          <w:footerReference w:type="default" r:id="rId14"/>
          <w:pgSz w:w="11906" w:h="16838" w:code="9"/>
          <w:pgMar w:top="1134" w:right="851" w:bottom="993" w:left="1701" w:header="567" w:footer="284" w:gutter="0"/>
          <w:cols w:space="708"/>
          <w:docGrid w:linePitch="381"/>
        </w:sect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Приложение № 4.1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________/ХЭС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Акта сдачи-приемки места производства 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</w:t>
      </w:r>
      <w:proofErr w:type="spellStart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абот</w:t>
      </w:r>
      <w:proofErr w:type="spellEnd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E25B30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сдачи-приемки места производства 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x-none"/>
              </w:rPr>
              <w:t>Р</w:t>
            </w:r>
            <w:proofErr w:type="spellStart"/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абот</w:t>
            </w:r>
            <w:proofErr w:type="spellEnd"/>
            <w:r w:rsidRPr="00D06627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 xml:space="preserve"> 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АО «Дальневосточная распределительная сетевая компания», именуемое в дальнейшем  далее «Заказчик», в лице </w:t>
            </w:r>
            <w:proofErr w:type="spellStart"/>
            <w:r w:rsidR="00E25B30" w:rsidRPr="00E25B30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И.о</w:t>
            </w:r>
            <w:proofErr w:type="spellEnd"/>
            <w:r w:rsidR="00E25B30" w:rsidRPr="00E25B30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 директора филиала АО «Дальневосточная распределительная сетевая компания» «Хабаровские электрические сети» Гусева  Николая           Николаевича, действующего на основании доверенности № 308 от 01.07.2019</w:t>
            </w:r>
            <w:r w:rsidR="0044507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г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, с одной стороны, и ______________, действующего на основании _______, составили настоящий акт о нижесл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 по Договору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Подрядчику в установленный Договором срок. 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складирования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Материально-технических ресурсов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: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</w:t>
            </w:r>
            <w:r w:rsidRPr="00D06627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указать конкретные претензии или указать «не имеются»)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E25B30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E25B30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148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E25B30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___________________ </w:t>
            </w:r>
            <w:r w:rsidR="0044507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М.П.</w:t>
            </w:r>
          </w:p>
        </w:tc>
      </w:tr>
    </w:tbl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E25B30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445075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44507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АО «Дальневосточная распределительная сетевая компания», именуемое в дальнейшем  далее «Заказчик», в лице </w:t>
            </w:r>
            <w:proofErr w:type="spellStart"/>
            <w:r w:rsidRPr="0044507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И.о</w:t>
            </w:r>
            <w:proofErr w:type="spellEnd"/>
            <w:r w:rsidRPr="0044507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 директора филиала АО «Дальневосточная распределительная сетевая компания» «Хабаровские электрические сети» Гусева  Николая           Николаевича, действующего на основании доверенности № 308 от 01.07.2019</w:t>
            </w:r>
            <w:r w:rsidR="00D06627"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г, с одной стороны, и __________, именуемое в дальнейшем «Подрядчик», в лице ____________, действующего на основании ________, составили настоящий акт о нижеследующем: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от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_____________: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E25B30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E25B30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tbl>
      <w:tblPr>
        <w:tblpPr w:leftFromText="180" w:rightFromText="180" w:vertAnchor="text" w:horzAnchor="margin" w:tblpY="-37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E25B30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___________________ </w:t>
            </w:r>
            <w:r w:rsidR="0044507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459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  <w:br w:type="page"/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5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Перечень допусков, разрешений и лицензий Подрядчика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240"/>
        <w:gridCol w:w="1240"/>
        <w:gridCol w:w="1788"/>
        <w:gridCol w:w="1241"/>
        <w:gridCol w:w="1371"/>
        <w:gridCol w:w="2066"/>
      </w:tblGrid>
      <w:tr w:rsidR="00D06627" w:rsidRPr="00D06627" w:rsidTr="00E25B30">
        <w:trPr>
          <w:trHeight w:val="2142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тельный документ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Номер, дата в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дачи,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кем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выдан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Разрешаемая деятельность (виды деятел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ности)</w:t>
            </w: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документа</w:t>
            </w:r>
          </w:p>
        </w:tc>
        <w:tc>
          <w:tcPr>
            <w:tcW w:w="141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Окончание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тельного документа </w:t>
            </w: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Ограничения (условия) испол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та (осуществления разрешаемой де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тельности)</w:t>
            </w:r>
          </w:p>
        </w:tc>
      </w:tr>
      <w:tr w:rsidR="00D06627" w:rsidRPr="00D06627" w:rsidTr="00E25B30">
        <w:trPr>
          <w:trHeight w:val="557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843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highlight w:val="yellow"/>
                <w:lang w:eastAsia="ru-RU"/>
              </w:rPr>
            </w:pPr>
          </w:p>
        </w:tc>
        <w:tc>
          <w:tcPr>
            <w:tcW w:w="1412" w:type="dxa"/>
          </w:tcPr>
          <w:p w:rsidR="00D06627" w:rsidRPr="00D06627" w:rsidDel="00F66D40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red"/>
          <w:lang w:eastAsia="ru-RU"/>
        </w:rPr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E25B30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                  </w:t>
      </w: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        Приложение № 6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 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Размер ответственности Подрядчика за нарушения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пожарной и промышленной безопасности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5810"/>
      </w:tblGrid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 Нарушение ППБ без возни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новения пожара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25 000 (двадцать пять тысяч) рублей за каждый 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не причинившего ущерб имуществу Заказчика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% по отношению к пред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дущему случаю за каждое следующее нарушение.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причинившего ущерб имущ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ству Заказчика.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2.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 xml:space="preserve">Нарушение пропускного и внутриобъектового режима,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тр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бований охраны труда, промы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ленной безопасности, охраны окружающей среды, санитарно-эпидемиологических правил и норм.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- 500 (пятьсот) рублей в случае утраты или привед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ния в негодность электронного пропуска, выданного Заказчиком.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100% по отношению к предыдущ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 случаю за каждое следующее нарушение.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000" w:firstRow="0" w:lastRow="0" w:firstColumn="0" w:lastColumn="0" w:noHBand="0" w:noVBand="0"/>
      </w:tblPr>
      <w:tblGrid>
        <w:gridCol w:w="4660"/>
        <w:gridCol w:w="4896"/>
      </w:tblGrid>
      <w:tr w:rsidR="00D06627" w:rsidRPr="00D06627" w:rsidTr="00D06627">
        <w:trPr>
          <w:trHeight w:val="3252"/>
        </w:trPr>
        <w:tc>
          <w:tcPr>
            <w:tcW w:w="4660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. д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  <w:r w:rsidR="00D06627"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445075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Н.Н. Гусев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459" w:firstLine="142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Default="00D06627" w:rsidP="00D06627">
      <w:pPr>
        <w:tabs>
          <w:tab w:val="left" w:pos="1134"/>
        </w:tabs>
      </w:pPr>
    </w:p>
    <w:sectPr w:rsidR="00D0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B30" w:rsidRDefault="00E25B30" w:rsidP="00877DE6">
      <w:pPr>
        <w:spacing w:after="0" w:line="240" w:lineRule="auto"/>
      </w:pPr>
      <w:r>
        <w:separator/>
      </w:r>
    </w:p>
  </w:endnote>
  <w:endnote w:type="continuationSeparator" w:id="0">
    <w:p w:rsidR="00E25B30" w:rsidRDefault="00E25B30" w:rsidP="008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B30" w:rsidRDefault="00E25B30">
    <w:pPr>
      <w:pStyle w:val="af8"/>
      <w:jc w:val="right"/>
      <w:rPr>
        <w:sz w:val="20"/>
        <w:szCs w:val="20"/>
        <w:lang w:val="ru-RU"/>
      </w:rPr>
    </w:pPr>
  </w:p>
  <w:p w:rsidR="00E25B30" w:rsidRPr="005643D3" w:rsidRDefault="00E25B30">
    <w:pPr>
      <w:pStyle w:val="af8"/>
      <w:jc w:val="right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B30" w:rsidRDefault="00E25B30" w:rsidP="00877DE6">
      <w:pPr>
        <w:spacing w:after="0" w:line="240" w:lineRule="auto"/>
      </w:pPr>
      <w:r>
        <w:separator/>
      </w:r>
    </w:p>
  </w:footnote>
  <w:footnote w:type="continuationSeparator" w:id="0">
    <w:p w:rsidR="00E25B30" w:rsidRDefault="00E25B30" w:rsidP="00877DE6">
      <w:pPr>
        <w:spacing w:after="0" w:line="240" w:lineRule="auto"/>
      </w:pPr>
      <w:r>
        <w:continuationSeparator/>
      </w:r>
    </w:p>
  </w:footnote>
  <w:footnote w:id="1">
    <w:p w:rsidR="00E25B30" w:rsidRDefault="00E25B30" w:rsidP="00877DE6">
      <w:pPr>
        <w:pStyle w:val="a8"/>
        <w:jc w:val="both"/>
      </w:pPr>
      <w:r>
        <w:rPr>
          <w:rStyle w:val="aa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E25B30" w:rsidRDefault="00E25B30" w:rsidP="00877DE6">
      <w:pPr>
        <w:pStyle w:val="a8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E25B30" w:rsidRDefault="00E25B30" w:rsidP="00877DE6">
      <w:pPr>
        <w:pStyle w:val="a8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</w:footnote>
  <w:footnote w:id="2">
    <w:p w:rsidR="00E25B30" w:rsidRDefault="00E25B30" w:rsidP="008031F0">
      <w:pPr>
        <w:pStyle w:val="a8"/>
        <w:jc w:val="both"/>
      </w:pPr>
      <w:r>
        <w:rPr>
          <w:rStyle w:val="aa"/>
        </w:rPr>
        <w:footnoteRef/>
      </w:r>
      <w:r>
        <w:t xml:space="preserve"> Пун</w:t>
      </w:r>
      <w:proofErr w:type="gramStart"/>
      <w:r>
        <w:t>кт вкл</w:t>
      </w:r>
      <w:proofErr w:type="gramEnd"/>
      <w:r>
        <w:t>ючается в Договор в случае, если к Договору прикладывается полный комплект сметной док</w:t>
      </w:r>
      <w:r>
        <w:t>у</w:t>
      </w:r>
      <w:r>
        <w:t>ментации.</w:t>
      </w:r>
    </w:p>
  </w:footnote>
  <w:footnote w:id="3">
    <w:p w:rsidR="00E25B30" w:rsidRDefault="00E25B30" w:rsidP="00877DE6">
      <w:pPr>
        <w:pStyle w:val="a8"/>
        <w:jc w:val="both"/>
      </w:pPr>
      <w:r>
        <w:rPr>
          <w:rStyle w:val="aa"/>
        </w:rPr>
        <w:footnoteRef/>
      </w:r>
      <w:r>
        <w:t xml:space="preserve"> В этом случае неустойка за нарушение сроков последующих Этапов Работ начисляется только в части пр</w:t>
      </w:r>
      <w:r>
        <w:t>е</w:t>
      </w:r>
      <w:r>
        <w:t xml:space="preserve">вышения длительности просрочки по таким последующим Этапам работ над просрочкой по Этапу Работ, по которому было допущено первое нарушение. </w:t>
      </w:r>
    </w:p>
  </w:footnote>
  <w:footnote w:id="4">
    <w:p w:rsidR="00E25B30" w:rsidRDefault="00E25B30" w:rsidP="00877DE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C2118D">
        <w:t>Указанное условие применяется к договорам подряда в отношении имущества (оборудования), обеспеч</w:t>
      </w:r>
      <w:r w:rsidRPr="00C2118D">
        <w:t>и</w:t>
      </w:r>
      <w:r w:rsidRPr="00C2118D">
        <w:t>вающего производство и/или передачу (транспортировку) электрической энергии и мощности</w:t>
      </w:r>
    </w:p>
  </w:footnote>
  <w:footnote w:id="5">
    <w:p w:rsidR="00E25B30" w:rsidRDefault="00E25B30" w:rsidP="00877DE6">
      <w:pPr>
        <w:pStyle w:val="a8"/>
        <w:jc w:val="both"/>
      </w:pPr>
      <w:r>
        <w:rPr>
          <w:rStyle w:val="aa"/>
        </w:rPr>
        <w:footnoteRef/>
      </w:r>
      <w:r>
        <w:t xml:space="preserve"> В случае</w:t>
      </w:r>
      <w:proofErr w:type="gramStart"/>
      <w:r>
        <w:t>,</w:t>
      </w:r>
      <w:proofErr w:type="gramEnd"/>
      <w:r>
        <w:t xml:space="preserve"> если членство в СРО требуется в соответствии с законодательством Российской Федерации </w:t>
      </w:r>
    </w:p>
  </w:footnote>
  <w:footnote w:id="6">
    <w:p w:rsidR="00E25B30" w:rsidRDefault="00E25B30" w:rsidP="00877DE6">
      <w:pPr>
        <w:pStyle w:val="a8"/>
        <w:jc w:val="both"/>
      </w:pPr>
      <w:r>
        <w:rPr>
          <w:rStyle w:val="aa"/>
        </w:rPr>
        <w:footnoteRef/>
      </w:r>
      <w:r>
        <w:t xml:space="preserve"> С учетом комментариев к пункту 2.3.9 Договора.</w:t>
      </w:r>
    </w:p>
  </w:footnote>
  <w:footnote w:id="7">
    <w:p w:rsidR="00E25B30" w:rsidRDefault="00E25B30" w:rsidP="00877DE6">
      <w:pPr>
        <w:pStyle w:val="a8"/>
      </w:pPr>
      <w:r>
        <w:rPr>
          <w:rStyle w:val="aa"/>
        </w:rPr>
        <w:footnoteRef/>
      </w:r>
      <w:r>
        <w:t xml:space="preserve"> </w:t>
      </w:r>
      <w:r w:rsidRPr="00E9717F">
        <w:t>В случае</w:t>
      </w:r>
      <w:proofErr w:type="gramStart"/>
      <w:r w:rsidRPr="00E9717F">
        <w:t>,</w:t>
      </w:r>
      <w:proofErr w:type="gramEnd"/>
      <w:r w:rsidRPr="00E9717F">
        <w:t xml:space="preserve"> если Подрядчик является СМП, уступка (передача) им прав (требований) к Заказчику по дене</w:t>
      </w:r>
      <w:r w:rsidRPr="00E9717F">
        <w:t>ж</w:t>
      </w:r>
      <w:r w:rsidRPr="00E9717F">
        <w:t>ным обязательствам, возникшим из Договора, в пользу финансово-кредитных учреждений (факторинг), д</w:t>
      </w:r>
      <w:r w:rsidRPr="00E9717F">
        <w:t>о</w:t>
      </w:r>
      <w:r w:rsidRPr="00E9717F">
        <w:t>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8">
    <w:p w:rsidR="00E25B30" w:rsidRDefault="00E25B30" w:rsidP="00D06627">
      <w:pPr>
        <w:pStyle w:val="a8"/>
      </w:pPr>
      <w:r>
        <w:rPr>
          <w:rStyle w:val="a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B30" w:rsidRPr="00DE762A" w:rsidRDefault="00E25B30" w:rsidP="00E25B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CF"/>
    <w:multiLevelType w:val="multilevel"/>
    <w:tmpl w:val="F73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C15ADF"/>
    <w:multiLevelType w:val="multilevel"/>
    <w:tmpl w:val="C6C290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801883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0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4"/>
  </w:num>
  <w:num w:numId="20">
    <w:abstractNumId w:val="5"/>
  </w:num>
  <w:num w:numId="21">
    <w:abstractNumId w:val="0"/>
  </w:num>
  <w:num w:numId="22">
    <w:abstractNumId w:val="21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DC"/>
    <w:rsid w:val="0004725A"/>
    <w:rsid w:val="000F2CBB"/>
    <w:rsid w:val="0011240E"/>
    <w:rsid w:val="0013014D"/>
    <w:rsid w:val="001355A7"/>
    <w:rsid w:val="002138D5"/>
    <w:rsid w:val="00254C67"/>
    <w:rsid w:val="002D7B98"/>
    <w:rsid w:val="00314E4E"/>
    <w:rsid w:val="00432F5A"/>
    <w:rsid w:val="00445075"/>
    <w:rsid w:val="00476222"/>
    <w:rsid w:val="005B1644"/>
    <w:rsid w:val="006524F6"/>
    <w:rsid w:val="006E1DD9"/>
    <w:rsid w:val="007149D1"/>
    <w:rsid w:val="00740146"/>
    <w:rsid w:val="00750502"/>
    <w:rsid w:val="007630C1"/>
    <w:rsid w:val="007A5D9F"/>
    <w:rsid w:val="007B4751"/>
    <w:rsid w:val="008031F0"/>
    <w:rsid w:val="00877DE6"/>
    <w:rsid w:val="00895CDC"/>
    <w:rsid w:val="00A55F13"/>
    <w:rsid w:val="00AE577F"/>
    <w:rsid w:val="00B04258"/>
    <w:rsid w:val="00B131D9"/>
    <w:rsid w:val="00B653F0"/>
    <w:rsid w:val="00BF5C69"/>
    <w:rsid w:val="00C06905"/>
    <w:rsid w:val="00C72BB7"/>
    <w:rsid w:val="00D06627"/>
    <w:rsid w:val="00DE2190"/>
    <w:rsid w:val="00E25B30"/>
    <w:rsid w:val="00E744EB"/>
    <w:rsid w:val="00EC4975"/>
    <w:rsid w:val="00EE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D5CE8889791A29DE57299515463A9D6134D8237B99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hydro.ru.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FB4B7-5A3E-4DEF-9F54-6F8ECD30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32</Pages>
  <Words>13103</Words>
  <Characters>74690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Школьная Наталья Дмитриевна</dc:creator>
  <cp:keywords/>
  <dc:description/>
  <cp:lastModifiedBy>Школьная Наталья Дмитриевна</cp:lastModifiedBy>
  <cp:revision>27</cp:revision>
  <cp:lastPrinted>2019-01-31T22:40:00Z</cp:lastPrinted>
  <dcterms:created xsi:type="dcterms:W3CDTF">2019-01-24T05:51:00Z</dcterms:created>
  <dcterms:modified xsi:type="dcterms:W3CDTF">2019-09-20T06:17:00Z</dcterms:modified>
</cp:coreProperties>
</file>